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3E9" w:rsidRPr="00B173E9" w:rsidRDefault="00B173E9" w:rsidP="00B173E9">
      <w:pPr>
        <w:jc w:val="center"/>
        <w:outlineLvl w:val="0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АВТОНОМНЫЙ ОКРУГ  -  ЮГРА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(ТЮМЕНСКАЯ ОБЛАСТЬ)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МУНИЦИПАЛЬНЫЙ РАЙОН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МУНИЦИПАЛЬНОЕ ОБРАЗОВАНИЕ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 xml:space="preserve">СЕЛЬСКОЕ ПОСЕЛЕНИЕ 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ГОРНОПРАВДИНСК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СОВЕТ ДЕПУТАТОВ</w:t>
      </w:r>
    </w:p>
    <w:p w:rsidR="00B173E9" w:rsidRPr="00B173E9" w:rsidRDefault="00246BFF" w:rsidP="00B173E9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B173E9" w:rsidRPr="00B173E9">
        <w:rPr>
          <w:b/>
          <w:sz w:val="32"/>
          <w:szCs w:val="32"/>
        </w:rPr>
        <w:t xml:space="preserve"> созыва</w:t>
      </w:r>
    </w:p>
    <w:p w:rsidR="00B173E9" w:rsidRPr="00B173E9" w:rsidRDefault="00B173E9" w:rsidP="00B173E9">
      <w:pPr>
        <w:jc w:val="center"/>
        <w:rPr>
          <w:b/>
          <w:sz w:val="32"/>
          <w:szCs w:val="32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РЕШЕНИЕ</w:t>
      </w:r>
    </w:p>
    <w:p w:rsidR="00B173E9" w:rsidRPr="00B173E9" w:rsidRDefault="00B173E9" w:rsidP="00B173E9">
      <w:pPr>
        <w:rPr>
          <w:sz w:val="28"/>
          <w:szCs w:val="28"/>
        </w:rPr>
      </w:pPr>
      <w:r w:rsidRPr="00B173E9">
        <w:rPr>
          <w:sz w:val="28"/>
          <w:szCs w:val="28"/>
        </w:rPr>
        <w:t xml:space="preserve">от  </w:t>
      </w:r>
      <w:r w:rsidR="00A75D78">
        <w:rPr>
          <w:sz w:val="28"/>
          <w:szCs w:val="28"/>
        </w:rPr>
        <w:t>28</w:t>
      </w:r>
      <w:r w:rsidRPr="00B173E9">
        <w:rPr>
          <w:sz w:val="28"/>
          <w:szCs w:val="28"/>
        </w:rPr>
        <w:t>.</w:t>
      </w:r>
      <w:r w:rsidR="00A75D78">
        <w:rPr>
          <w:sz w:val="28"/>
          <w:szCs w:val="28"/>
        </w:rPr>
        <w:t>12</w:t>
      </w:r>
      <w:r w:rsidRPr="00B173E9">
        <w:rPr>
          <w:sz w:val="28"/>
          <w:szCs w:val="28"/>
        </w:rPr>
        <w:t>.</w:t>
      </w:r>
      <w:r w:rsidR="00A75D78">
        <w:rPr>
          <w:sz w:val="28"/>
          <w:szCs w:val="28"/>
        </w:rPr>
        <w:t>2020</w:t>
      </w:r>
      <w:r w:rsidRPr="00B173E9">
        <w:rPr>
          <w:sz w:val="28"/>
          <w:szCs w:val="28"/>
        </w:rPr>
        <w:t xml:space="preserve">                                                                                           № </w:t>
      </w:r>
      <w:r w:rsidR="00A75D78">
        <w:rPr>
          <w:sz w:val="28"/>
          <w:szCs w:val="28"/>
        </w:rPr>
        <w:t>95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</w:p>
    <w:p w:rsidR="00246BFF" w:rsidRDefault="00EF3FC4" w:rsidP="00246BFF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246BFF">
        <w:rPr>
          <w:sz w:val="28"/>
          <w:szCs w:val="28"/>
        </w:rPr>
        <w:t xml:space="preserve"> внесении изменений в Решение</w:t>
      </w:r>
    </w:p>
    <w:p w:rsidR="00246BFF" w:rsidRPr="0012654B" w:rsidRDefault="00246BFF" w:rsidP="00246BFF">
      <w:pPr>
        <w:rPr>
          <w:sz w:val="28"/>
          <w:szCs w:val="28"/>
        </w:rPr>
      </w:pPr>
      <w:r w:rsidRPr="0012654B">
        <w:rPr>
          <w:sz w:val="28"/>
          <w:szCs w:val="28"/>
        </w:rPr>
        <w:t>Совета депутатов сельского</w:t>
      </w:r>
    </w:p>
    <w:p w:rsidR="00246BFF" w:rsidRPr="0012654B" w:rsidRDefault="00246BFF" w:rsidP="00246BFF">
      <w:pPr>
        <w:rPr>
          <w:sz w:val="28"/>
          <w:szCs w:val="28"/>
        </w:rPr>
      </w:pPr>
      <w:r w:rsidRPr="0012654B">
        <w:rPr>
          <w:sz w:val="28"/>
          <w:szCs w:val="28"/>
        </w:rPr>
        <w:t xml:space="preserve">поселения Горноправдинск от </w:t>
      </w:r>
      <w:r>
        <w:rPr>
          <w:sz w:val="28"/>
          <w:szCs w:val="28"/>
        </w:rPr>
        <w:t>03</w:t>
      </w:r>
      <w:r w:rsidRPr="0012654B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12654B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12654B">
        <w:rPr>
          <w:sz w:val="28"/>
          <w:szCs w:val="28"/>
        </w:rPr>
        <w:t xml:space="preserve"> № </w:t>
      </w:r>
      <w:r>
        <w:rPr>
          <w:sz w:val="28"/>
          <w:szCs w:val="28"/>
        </w:rPr>
        <w:t>27</w:t>
      </w:r>
    </w:p>
    <w:p w:rsidR="00246BFF" w:rsidRDefault="00246BFF" w:rsidP="00246BFF">
      <w:pPr>
        <w:rPr>
          <w:sz w:val="28"/>
          <w:szCs w:val="28"/>
        </w:rPr>
      </w:pPr>
      <w:r w:rsidRPr="0012654B">
        <w:rPr>
          <w:sz w:val="28"/>
          <w:szCs w:val="28"/>
        </w:rPr>
        <w:t>«</w:t>
      </w:r>
      <w:r w:rsidRPr="00A0730F">
        <w:rPr>
          <w:sz w:val="28"/>
          <w:szCs w:val="28"/>
        </w:rPr>
        <w:t>О</w:t>
      </w:r>
      <w:r>
        <w:rPr>
          <w:sz w:val="28"/>
          <w:szCs w:val="28"/>
        </w:rPr>
        <w:t>б определении способа расчета</w:t>
      </w:r>
    </w:p>
    <w:p w:rsidR="00246BFF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>расстояний от некоторых организаций</w:t>
      </w:r>
    </w:p>
    <w:p w:rsidR="00246BFF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>и (или) объектов до границ, прилегающих к ним</w:t>
      </w:r>
    </w:p>
    <w:p w:rsidR="00246BFF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 xml:space="preserve">территорий, на которых не допускается </w:t>
      </w:r>
      <w:proofErr w:type="gramStart"/>
      <w:r>
        <w:rPr>
          <w:sz w:val="28"/>
          <w:szCs w:val="28"/>
        </w:rPr>
        <w:t>розничная</w:t>
      </w:r>
      <w:proofErr w:type="gramEnd"/>
    </w:p>
    <w:p w:rsidR="00246BFF" w:rsidRPr="0012654B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>продажа алкогольной продукции</w:t>
      </w:r>
      <w:r w:rsidRPr="0012654B">
        <w:rPr>
          <w:sz w:val="28"/>
          <w:szCs w:val="28"/>
        </w:rPr>
        <w:t>»</w:t>
      </w:r>
      <w:bookmarkStart w:id="0" w:name="_GoBack"/>
      <w:bookmarkEnd w:id="0"/>
    </w:p>
    <w:p w:rsidR="00EF3FC4" w:rsidRDefault="00EF3FC4" w:rsidP="00246BFF">
      <w:pPr>
        <w:rPr>
          <w:sz w:val="28"/>
          <w:szCs w:val="28"/>
        </w:rPr>
      </w:pPr>
    </w:p>
    <w:p w:rsidR="00EF3FC4" w:rsidRDefault="00246BFF" w:rsidP="00EF3FC4">
      <w:pPr>
        <w:pStyle w:val="a3"/>
        <w:ind w:firstLine="709"/>
      </w:pPr>
      <w:proofErr w:type="gramStart"/>
      <w:r>
        <w:t>В соответствии с пунктом 10 части 1 статьи 14 Федерального закона от 06.10.2003 № 131-ФЗ «Об общих принципах организации местного самоуправления в Российской Федерации», Федеральным законом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Уставом сельского поселения Горноправдинск,</w:t>
      </w:r>
      <w:proofErr w:type="gramEnd"/>
    </w:p>
    <w:p w:rsidR="00C51BEF" w:rsidRDefault="00C51BEF" w:rsidP="00EF3FC4">
      <w:pPr>
        <w:pStyle w:val="a3"/>
        <w:ind w:firstLine="709"/>
      </w:pPr>
    </w:p>
    <w:p w:rsidR="00C51BEF" w:rsidRPr="00594454" w:rsidRDefault="00C51BEF" w:rsidP="00C51BEF">
      <w:pPr>
        <w:jc w:val="center"/>
        <w:outlineLvl w:val="0"/>
        <w:rPr>
          <w:bCs/>
          <w:sz w:val="28"/>
          <w:szCs w:val="28"/>
        </w:rPr>
      </w:pPr>
      <w:r w:rsidRPr="00594454">
        <w:rPr>
          <w:bCs/>
          <w:sz w:val="28"/>
          <w:szCs w:val="28"/>
        </w:rPr>
        <w:t>С</w:t>
      </w:r>
      <w:r>
        <w:rPr>
          <w:bCs/>
          <w:sz w:val="28"/>
          <w:szCs w:val="28"/>
        </w:rPr>
        <w:t>овет депутатов сельского поселения Горноправдинск</w:t>
      </w:r>
    </w:p>
    <w:p w:rsidR="00C51BEF" w:rsidRDefault="00C51BEF" w:rsidP="00C51BEF">
      <w:pPr>
        <w:jc w:val="center"/>
        <w:rPr>
          <w:bCs/>
          <w:sz w:val="28"/>
          <w:szCs w:val="28"/>
        </w:rPr>
      </w:pPr>
      <w:proofErr w:type="gramStart"/>
      <w:r w:rsidRPr="00594454">
        <w:rPr>
          <w:bCs/>
          <w:sz w:val="28"/>
          <w:szCs w:val="28"/>
        </w:rPr>
        <w:t>Р</w:t>
      </w:r>
      <w:proofErr w:type="gramEnd"/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Е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Ш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Л:</w:t>
      </w:r>
    </w:p>
    <w:p w:rsidR="00C51BEF" w:rsidRPr="004C78BF" w:rsidRDefault="00C51BEF" w:rsidP="00C51BEF">
      <w:pPr>
        <w:jc w:val="center"/>
        <w:rPr>
          <w:b/>
        </w:rPr>
      </w:pPr>
    </w:p>
    <w:p w:rsidR="00246BFF" w:rsidRPr="00246BFF" w:rsidRDefault="00246BFF" w:rsidP="00246BFF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246BFF">
        <w:rPr>
          <w:sz w:val="28"/>
          <w:szCs w:val="28"/>
        </w:rPr>
        <w:t xml:space="preserve">Внести  в  решение Совета депутатов сельского поселения Горноправдинск от </w:t>
      </w:r>
      <w:r w:rsidRPr="00246BFF">
        <w:rPr>
          <w:bCs/>
          <w:color w:val="000000"/>
          <w:sz w:val="28"/>
          <w:szCs w:val="28"/>
        </w:rPr>
        <w:t xml:space="preserve"> </w:t>
      </w:r>
      <w:r w:rsidRPr="00246BFF">
        <w:rPr>
          <w:sz w:val="28"/>
          <w:szCs w:val="28"/>
        </w:rPr>
        <w:t>03.09.2013 № 27 «Об определении способа расчета расстояний от некоторых организаций и (или) объектов до границ, прилегающих к ним территорий, на которых не допускается розничная продажа алкогольной продукции» следующие изменения:</w:t>
      </w:r>
    </w:p>
    <w:p w:rsidR="00246BFF" w:rsidRDefault="00246BFF" w:rsidP="00246BFF">
      <w:pPr>
        <w:tabs>
          <w:tab w:val="left" w:pos="709"/>
        </w:tabs>
        <w:ind w:right="-2"/>
        <w:jc w:val="both"/>
        <w:rPr>
          <w:sz w:val="28"/>
          <w:szCs w:val="28"/>
        </w:rPr>
      </w:pPr>
    </w:p>
    <w:p w:rsidR="00246BFF" w:rsidRPr="00246BFF" w:rsidRDefault="00246BFF" w:rsidP="00246BFF">
      <w:pPr>
        <w:pStyle w:val="a5"/>
        <w:numPr>
          <w:ilvl w:val="1"/>
          <w:numId w:val="3"/>
        </w:numPr>
        <w:tabs>
          <w:tab w:val="left" w:pos="709"/>
        </w:tabs>
        <w:ind w:right="-2"/>
        <w:jc w:val="both"/>
        <w:rPr>
          <w:sz w:val="28"/>
          <w:szCs w:val="28"/>
        </w:rPr>
      </w:pPr>
      <w:r w:rsidRPr="00246BFF">
        <w:rPr>
          <w:sz w:val="28"/>
          <w:szCs w:val="28"/>
        </w:rPr>
        <w:t>Абзац 2 пункта 3 пункта 1 изложить в следующей редакции:</w:t>
      </w:r>
    </w:p>
    <w:p w:rsidR="00246BFF" w:rsidRDefault="00246BFF" w:rsidP="00246BFF">
      <w:pPr>
        <w:autoSpaceDE w:val="0"/>
        <w:autoSpaceDN w:val="0"/>
        <w:adjustRightInd w:val="0"/>
        <w:ind w:firstLine="705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««детская организация» - </w:t>
      </w:r>
      <w:r>
        <w:rPr>
          <w:rFonts w:eastAsiaTheme="minorHAnsi"/>
          <w:sz w:val="28"/>
          <w:szCs w:val="28"/>
          <w:lang w:eastAsia="en-US"/>
        </w:rPr>
        <w:t xml:space="preserve">организация, осуществляющая деятельность по дошкольному и начальному общему образованию (по Общероссийскому </w:t>
      </w:r>
      <w:hyperlink r:id="rId8" w:history="1">
        <w:r>
          <w:rPr>
            <w:rFonts w:eastAsiaTheme="minorHAnsi"/>
            <w:color w:val="0000FF"/>
            <w:sz w:val="28"/>
            <w:szCs w:val="28"/>
            <w:lang w:eastAsia="en-US"/>
          </w:rPr>
          <w:t>классификатору</w:t>
        </w:r>
      </w:hyperlink>
      <w:r>
        <w:rPr>
          <w:rFonts w:eastAsiaTheme="minorHAnsi"/>
          <w:sz w:val="28"/>
          <w:szCs w:val="28"/>
          <w:lang w:eastAsia="en-US"/>
        </w:rPr>
        <w:t xml:space="preserve"> видов экономической деятельности код 80.1, кроме кода 80.10.3);»;</w:t>
      </w:r>
    </w:p>
    <w:p w:rsidR="00246BFF" w:rsidRPr="00246BFF" w:rsidRDefault="00246BFF" w:rsidP="00246BFF">
      <w:pPr>
        <w:pStyle w:val="a5"/>
        <w:tabs>
          <w:tab w:val="left" w:pos="709"/>
        </w:tabs>
        <w:ind w:left="1425" w:right="-2"/>
        <w:jc w:val="both"/>
        <w:rPr>
          <w:sz w:val="28"/>
          <w:szCs w:val="28"/>
        </w:rPr>
      </w:pPr>
    </w:p>
    <w:p w:rsidR="00246BFF" w:rsidRDefault="00246BFF" w:rsidP="00246BFF">
      <w:pPr>
        <w:pStyle w:val="a5"/>
        <w:numPr>
          <w:ilvl w:val="1"/>
          <w:numId w:val="3"/>
        </w:numPr>
        <w:tabs>
          <w:tab w:val="left" w:pos="709"/>
        </w:tabs>
        <w:ind w:right="-2"/>
        <w:jc w:val="both"/>
        <w:rPr>
          <w:sz w:val="28"/>
          <w:szCs w:val="28"/>
        </w:rPr>
      </w:pPr>
      <w:r w:rsidRPr="00246BFF">
        <w:rPr>
          <w:sz w:val="28"/>
          <w:szCs w:val="28"/>
        </w:rPr>
        <w:t xml:space="preserve">Абзац </w:t>
      </w:r>
      <w:r>
        <w:rPr>
          <w:sz w:val="28"/>
          <w:szCs w:val="28"/>
        </w:rPr>
        <w:t>3</w:t>
      </w:r>
      <w:r w:rsidRPr="00246BFF">
        <w:rPr>
          <w:sz w:val="28"/>
          <w:szCs w:val="28"/>
        </w:rPr>
        <w:t xml:space="preserve"> пункта 3 пункта 1 изложить в следующей редакции:</w:t>
      </w:r>
    </w:p>
    <w:p w:rsidR="00246BFF" w:rsidRDefault="00246BFF" w:rsidP="00246BFF">
      <w:pPr>
        <w:autoSpaceDE w:val="0"/>
        <w:autoSpaceDN w:val="0"/>
        <w:adjustRightInd w:val="0"/>
        <w:ind w:firstLine="705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 xml:space="preserve">««образовательная организация» - </w:t>
      </w:r>
      <w:r>
        <w:rPr>
          <w:rFonts w:eastAsiaTheme="minorHAnsi"/>
          <w:sz w:val="28"/>
          <w:szCs w:val="28"/>
          <w:lang w:eastAsia="en-US"/>
        </w:rPr>
        <w:t xml:space="preserve"> организация, определенная в соответствии с </w:t>
      </w:r>
      <w:hyperlink r:id="rId9" w:history="1">
        <w:r>
          <w:rPr>
            <w:rFonts w:eastAsiaTheme="minorHAnsi"/>
            <w:color w:val="0000FF"/>
            <w:sz w:val="28"/>
            <w:szCs w:val="28"/>
            <w:lang w:eastAsia="en-US"/>
          </w:rPr>
          <w:t>Законом</w:t>
        </w:r>
      </w:hyperlink>
      <w:r>
        <w:rPr>
          <w:rFonts w:eastAsiaTheme="minorHAnsi"/>
          <w:sz w:val="28"/>
          <w:szCs w:val="28"/>
          <w:lang w:eastAsia="en-US"/>
        </w:rPr>
        <w:t xml:space="preserve"> Российской Федерации "Об образовании" и имеющие лицензию на осуществление образовательной деятельности</w:t>
      </w:r>
      <w:proofErr w:type="gramStart"/>
      <w:r>
        <w:rPr>
          <w:rFonts w:eastAsiaTheme="minorHAnsi"/>
          <w:sz w:val="28"/>
          <w:szCs w:val="28"/>
          <w:lang w:eastAsia="en-US"/>
        </w:rPr>
        <w:t>;»</w:t>
      </w:r>
      <w:proofErr w:type="gramEnd"/>
      <w:r>
        <w:rPr>
          <w:rFonts w:eastAsiaTheme="minorHAnsi"/>
          <w:sz w:val="28"/>
          <w:szCs w:val="28"/>
          <w:lang w:eastAsia="en-US"/>
        </w:rPr>
        <w:t>.</w:t>
      </w:r>
    </w:p>
    <w:p w:rsidR="00246BFF" w:rsidRPr="00246BFF" w:rsidRDefault="00246BFF" w:rsidP="00246BFF">
      <w:pPr>
        <w:pStyle w:val="a5"/>
        <w:tabs>
          <w:tab w:val="left" w:pos="709"/>
        </w:tabs>
        <w:ind w:left="1425" w:right="-2"/>
        <w:jc w:val="both"/>
        <w:rPr>
          <w:sz w:val="28"/>
          <w:szCs w:val="28"/>
        </w:rPr>
      </w:pPr>
    </w:p>
    <w:p w:rsidR="000F5595" w:rsidRPr="00C51BEF" w:rsidRDefault="000F5595" w:rsidP="00EF3FC4">
      <w:pPr>
        <w:ind w:firstLine="708"/>
        <w:jc w:val="both"/>
      </w:pPr>
    </w:p>
    <w:p w:rsidR="000736F6" w:rsidRPr="00F75983" w:rsidRDefault="000736F6" w:rsidP="000736F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75983">
        <w:rPr>
          <w:sz w:val="28"/>
          <w:szCs w:val="28"/>
        </w:rPr>
        <w:t>2. Настоящее решение вступает в силу после его официального опубликования (обнародования).</w:t>
      </w:r>
    </w:p>
    <w:p w:rsidR="000736F6" w:rsidRPr="00F75983" w:rsidRDefault="000736F6" w:rsidP="000736F6">
      <w:pPr>
        <w:ind w:firstLine="709"/>
        <w:jc w:val="both"/>
        <w:rPr>
          <w:sz w:val="28"/>
          <w:szCs w:val="28"/>
        </w:rPr>
      </w:pPr>
    </w:p>
    <w:p w:rsidR="000736F6" w:rsidRPr="00FA764C" w:rsidRDefault="000736F6" w:rsidP="000736F6">
      <w:pPr>
        <w:ind w:firstLine="709"/>
        <w:jc w:val="both"/>
        <w:rPr>
          <w:sz w:val="28"/>
          <w:szCs w:val="28"/>
        </w:rPr>
      </w:pPr>
    </w:p>
    <w:p w:rsidR="000736F6" w:rsidRPr="00FA764C" w:rsidRDefault="000736F6" w:rsidP="000736F6">
      <w:pPr>
        <w:ind w:firstLine="709"/>
        <w:jc w:val="both"/>
        <w:rPr>
          <w:sz w:val="28"/>
          <w:szCs w:val="28"/>
        </w:rPr>
      </w:pPr>
    </w:p>
    <w:p w:rsidR="000736F6" w:rsidRPr="00FA764C" w:rsidRDefault="000736F6" w:rsidP="000736F6">
      <w:pPr>
        <w:rPr>
          <w:sz w:val="28"/>
          <w:szCs w:val="28"/>
        </w:rPr>
      </w:pPr>
      <w:r w:rsidRPr="00FA764C">
        <w:rPr>
          <w:sz w:val="28"/>
          <w:szCs w:val="28"/>
        </w:rPr>
        <w:t>Председатель Совета депутатов                           Глава сельского</w:t>
      </w:r>
    </w:p>
    <w:p w:rsidR="000736F6" w:rsidRPr="00FA764C" w:rsidRDefault="000736F6" w:rsidP="000736F6">
      <w:pPr>
        <w:rPr>
          <w:sz w:val="28"/>
          <w:szCs w:val="28"/>
        </w:rPr>
      </w:pPr>
      <w:r w:rsidRPr="00FA764C">
        <w:rPr>
          <w:sz w:val="28"/>
          <w:szCs w:val="28"/>
        </w:rPr>
        <w:t xml:space="preserve">сельского поселения Горноправдинск                 поселения Горноправдинск                                                      </w:t>
      </w:r>
    </w:p>
    <w:p w:rsidR="000736F6" w:rsidRPr="00FA764C" w:rsidRDefault="000736F6" w:rsidP="000736F6">
      <w:pPr>
        <w:rPr>
          <w:sz w:val="28"/>
          <w:szCs w:val="28"/>
        </w:rPr>
      </w:pPr>
    </w:p>
    <w:p w:rsidR="000736F6" w:rsidRDefault="000736F6" w:rsidP="000736F6">
      <w:pPr>
        <w:rPr>
          <w:sz w:val="28"/>
          <w:szCs w:val="28"/>
        </w:rPr>
      </w:pPr>
      <w:r w:rsidRPr="00FA764C">
        <w:rPr>
          <w:sz w:val="28"/>
          <w:szCs w:val="28"/>
        </w:rPr>
        <w:t>___________    А.С. Попов                                     ___________ О.С. Садков</w:t>
      </w:r>
    </w:p>
    <w:p w:rsidR="000736F6" w:rsidRPr="001B00D2" w:rsidRDefault="000736F6" w:rsidP="000736F6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36F6" w:rsidRPr="00F04850" w:rsidRDefault="000736F6" w:rsidP="000736F6">
      <w:pPr>
        <w:pStyle w:val="ConsPlusNonformat"/>
        <w:widowControl/>
      </w:pPr>
    </w:p>
    <w:p w:rsidR="000736F6" w:rsidRDefault="000736F6" w:rsidP="000736F6">
      <w:pPr>
        <w:rPr>
          <w:sz w:val="28"/>
          <w:szCs w:val="28"/>
        </w:rPr>
      </w:pPr>
    </w:p>
    <w:p w:rsidR="00C51BEF" w:rsidRPr="00246BFF" w:rsidRDefault="00C51BEF" w:rsidP="00246BFF">
      <w:pPr>
        <w:spacing w:after="200" w:line="276" w:lineRule="auto"/>
        <w:rPr>
          <w:sz w:val="28"/>
          <w:szCs w:val="28"/>
        </w:rPr>
      </w:pPr>
    </w:p>
    <w:sectPr w:rsidR="00C51BEF" w:rsidRPr="00246BFF" w:rsidSect="00D753A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470" w:rsidRDefault="006B0470" w:rsidP="00246BFF">
      <w:r>
        <w:separator/>
      </w:r>
    </w:p>
  </w:endnote>
  <w:endnote w:type="continuationSeparator" w:id="0">
    <w:p w:rsidR="006B0470" w:rsidRDefault="006B0470" w:rsidP="00246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470" w:rsidRDefault="006B0470" w:rsidP="00246BFF">
      <w:r>
        <w:separator/>
      </w:r>
    </w:p>
  </w:footnote>
  <w:footnote w:type="continuationSeparator" w:id="0">
    <w:p w:rsidR="006B0470" w:rsidRDefault="006B0470" w:rsidP="00246B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03E72"/>
    <w:multiLevelType w:val="multilevel"/>
    <w:tmpl w:val="099881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1">
    <w:nsid w:val="17781B51"/>
    <w:multiLevelType w:val="hybridMultilevel"/>
    <w:tmpl w:val="C9486082"/>
    <w:lvl w:ilvl="0" w:tplc="446089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A7151E5"/>
    <w:multiLevelType w:val="hybridMultilevel"/>
    <w:tmpl w:val="0040F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FC4"/>
    <w:rsid w:val="00036F08"/>
    <w:rsid w:val="000736F6"/>
    <w:rsid w:val="000841A8"/>
    <w:rsid w:val="000F5595"/>
    <w:rsid w:val="00176133"/>
    <w:rsid w:val="00184E3E"/>
    <w:rsid w:val="00195A4E"/>
    <w:rsid w:val="001C7892"/>
    <w:rsid w:val="00213EFF"/>
    <w:rsid w:val="00246BFF"/>
    <w:rsid w:val="0030295F"/>
    <w:rsid w:val="00320EA0"/>
    <w:rsid w:val="003A0500"/>
    <w:rsid w:val="003D4739"/>
    <w:rsid w:val="003F6C1A"/>
    <w:rsid w:val="00580287"/>
    <w:rsid w:val="005C1F86"/>
    <w:rsid w:val="006B0470"/>
    <w:rsid w:val="007264DF"/>
    <w:rsid w:val="00757B15"/>
    <w:rsid w:val="007819C9"/>
    <w:rsid w:val="007A5EAC"/>
    <w:rsid w:val="0084715B"/>
    <w:rsid w:val="008C2CB4"/>
    <w:rsid w:val="009A3FE0"/>
    <w:rsid w:val="00A75D78"/>
    <w:rsid w:val="00A92B0F"/>
    <w:rsid w:val="00B173E9"/>
    <w:rsid w:val="00B710FE"/>
    <w:rsid w:val="00BA4656"/>
    <w:rsid w:val="00C259D3"/>
    <w:rsid w:val="00C36CE1"/>
    <w:rsid w:val="00C51BEF"/>
    <w:rsid w:val="00CB655F"/>
    <w:rsid w:val="00D21295"/>
    <w:rsid w:val="00D661BE"/>
    <w:rsid w:val="00D753AD"/>
    <w:rsid w:val="00E01355"/>
    <w:rsid w:val="00E13454"/>
    <w:rsid w:val="00E37324"/>
    <w:rsid w:val="00E44A4D"/>
    <w:rsid w:val="00EF3FC4"/>
    <w:rsid w:val="00F22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21295"/>
    <w:pPr>
      <w:ind w:firstLine="567"/>
      <w:jc w:val="center"/>
      <w:outlineLvl w:val="0"/>
    </w:pPr>
    <w:rPr>
      <w:rFonts w:ascii="Arial" w:hAnsi="Arial" w:cs="Arial"/>
      <w:b/>
      <w:bCs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C5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736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21295"/>
    <w:rPr>
      <w:rFonts w:ascii="Arial" w:eastAsia="Times New Roman" w:hAnsi="Arial" w:cs="Arial"/>
      <w:b/>
      <w:bCs/>
      <w:kern w:val="36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21295"/>
    <w:pPr>
      <w:ind w:firstLine="567"/>
      <w:jc w:val="center"/>
      <w:outlineLvl w:val="0"/>
    </w:pPr>
    <w:rPr>
      <w:rFonts w:ascii="Arial" w:hAnsi="Arial" w:cs="Arial"/>
      <w:b/>
      <w:bCs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C5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736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21295"/>
    <w:rPr>
      <w:rFonts w:ascii="Arial" w:eastAsia="Times New Roman" w:hAnsi="Arial" w:cs="Arial"/>
      <w:b/>
      <w:bCs/>
      <w:kern w:val="36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4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133BD7C184EC8A4B2BC3D90FF020176B58A1EB37978A4A63D0865A6F0AF228270AB1CC435BA7BFC1E4601BC96B1E2D1061A732CD57C0C6H8k0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271B11BE10CE69BCAF1A36A73EC12BCE796B4F572CA1D2FCD977FAFB5B94D9DA35E6FFCD8B643B855FBDBD5F43k7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Горноправдинск</Company>
  <LinksUpToDate>false</LinksUpToDate>
  <CharactersWithSpaces>2628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Сергеевна</dc:creator>
  <cp:lastModifiedBy>Deputat</cp:lastModifiedBy>
  <cp:revision>2</cp:revision>
  <cp:lastPrinted>2020-02-14T09:52:00Z</cp:lastPrinted>
  <dcterms:created xsi:type="dcterms:W3CDTF">2020-12-28T06:56:00Z</dcterms:created>
  <dcterms:modified xsi:type="dcterms:W3CDTF">2020-12-28T06:56:00Z</dcterms:modified>
</cp:coreProperties>
</file>